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7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2"/>
        <w:gridCol w:w="9468"/>
      </w:tblGrid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Основна школа: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 xml:space="preserve">Наставни предмет: 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ЕНГЛЕСКИ ЈЕЗИК</w:t>
            </w: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Име и презиме наставника: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Разред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ТРЕЋИ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Одељење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Датум: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1A0CB9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тема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6A4828" w:rsidRDefault="006A4828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Cs w:val="18"/>
                <w:lang w:val="sr-Cyrl-RS"/>
              </w:rPr>
            </w:pPr>
            <w:r w:rsidRPr="004228ED">
              <w:rPr>
                <w:rFonts w:ascii="Times New Roman" w:hAnsi="Times New Roman" w:cs="Times New Roman"/>
                <w:b/>
                <w:szCs w:val="18"/>
              </w:rPr>
              <w:t>AT HOME (You’ve got big ears/Where’s Toto?)</w:t>
            </w:r>
            <w:r>
              <w:rPr>
                <w:rFonts w:ascii="Times New Roman" w:hAnsi="Times New Roman" w:cs="Times New Roman"/>
                <w:b/>
                <w:szCs w:val="18"/>
                <w:lang w:val="sr-Cyrl-RS"/>
              </w:rPr>
              <w:t xml:space="preserve"> </w:t>
            </w:r>
          </w:p>
          <w:p w:rsidR="00FB12F1" w:rsidRPr="001A0CB9" w:rsidRDefault="006A4828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Cs w:val="20"/>
                <w:lang w:val="sr-Cyrl-RS"/>
              </w:rPr>
            </w:pPr>
            <w:proofErr w:type="spellStart"/>
            <w:r w:rsidRPr="004228ED">
              <w:rPr>
                <w:rFonts w:ascii="Times New Roman" w:hAnsi="Times New Roman" w:cs="Times New Roman"/>
                <w:b/>
                <w:szCs w:val="18"/>
              </w:rPr>
              <w:t>Породица</w:t>
            </w:r>
            <w:proofErr w:type="spellEnd"/>
            <w:r w:rsidRPr="004228ED">
              <w:rPr>
                <w:rFonts w:ascii="Times New Roman" w:hAnsi="Times New Roman" w:cs="Times New Roman"/>
                <w:b/>
                <w:szCs w:val="18"/>
                <w:lang w:val="sr-Cyrl-RS"/>
              </w:rPr>
              <w:t>/</w:t>
            </w:r>
            <w:proofErr w:type="spellStart"/>
            <w:r w:rsidRPr="004228ED">
              <w:rPr>
                <w:rFonts w:ascii="Times New Roman" w:hAnsi="Times New Roman" w:cs="Times New Roman"/>
                <w:b/>
                <w:szCs w:val="18"/>
              </w:rPr>
              <w:t>Становање</w:t>
            </w:r>
            <w:proofErr w:type="spellEnd"/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Редни број наставне јединице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CD78FA" w:rsidRDefault="00B647A7" w:rsidP="006A4828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Cs w:val="24"/>
                <w:lang w:val="sr-Latn-RS"/>
              </w:rPr>
              <w:t>42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</w:rPr>
              <w:t>H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аставна јединица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FE0DC4" w:rsidP="00D77FDE">
            <w:pPr>
              <w:rPr>
                <w:rFonts w:ascii="Times New Roman" w:hAnsi="Times New Roman" w:cs="Times New Roman"/>
                <w:szCs w:val="24"/>
              </w:rPr>
            </w:pPr>
            <w:r w:rsidRPr="00AB7908">
              <w:rPr>
                <w:rFonts w:ascii="Times New Roman" w:hAnsi="Times New Roman" w:cs="Times New Roman"/>
                <w:b/>
                <w:szCs w:val="20"/>
              </w:rPr>
              <w:t>We’ve got toys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Тип наставног часа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FE0DC4" w:rsidP="00D77FDE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обрада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Наставни облици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фронтални, индивидуални, рад у пару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групни рад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Наставне методе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дијалошка метода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,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демонстративно-илустративна метода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текст метода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средства</w:t>
            </w:r>
            <w:r w:rsidRPr="004747A8">
              <w:rPr>
                <w:rFonts w:ascii="Times New Roman" w:hAnsi="Times New Roman" w:cs="Times New Roman"/>
                <w:szCs w:val="24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уџбеник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радна свеска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>ЦД – аудио диск;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флеш картице; 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интерактивни материјал за паметну таблу, 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>лаптоп, пројектор;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Међупредметна повезаност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DE1BF3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9A0D78">
              <w:rPr>
                <w:rFonts w:cs="Calibri"/>
                <w:b/>
                <w:szCs w:val="24"/>
                <w:lang w:val="sr-Cyrl-CS"/>
              </w:rPr>
              <w:t xml:space="preserve">Српски језик, </w:t>
            </w:r>
            <w:r>
              <w:rPr>
                <w:rFonts w:cs="Calibri"/>
                <w:b/>
                <w:szCs w:val="24"/>
                <w:lang w:val="sr-Cyrl-CS"/>
              </w:rPr>
              <w:t>природа и друштво</w:t>
            </w:r>
          </w:p>
        </w:tc>
      </w:tr>
      <w:tr w:rsidR="00DE1BF3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BF3" w:rsidRPr="004747A8" w:rsidRDefault="00DE1BF3" w:rsidP="00DE1BF3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Васпитно</w:t>
            </w:r>
            <w:r w:rsidRPr="004747A8">
              <w:rPr>
                <w:rFonts w:ascii="Times New Roman" w:hAnsi="Times New Roman" w:cs="Times New Roman"/>
                <w:b/>
                <w:szCs w:val="24"/>
              </w:rPr>
              <w:t>-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образовни циљеви часа: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BF3" w:rsidRPr="00DE1BF3" w:rsidRDefault="00DE1BF3" w:rsidP="00DE1BF3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DE1BF3">
              <w:rPr>
                <w:rFonts w:ascii="Times New Roman" w:hAnsi="Times New Roman" w:cs="Times New Roman"/>
                <w:szCs w:val="24"/>
                <w:lang w:val="sr-Cyrl-CS"/>
              </w:rPr>
              <w:t xml:space="preserve">Усвајање новог вокабулара и његова употреба у комуникативним активностима. Усвајање </w:t>
            </w:r>
            <w:r w:rsidRPr="00DE1BF3">
              <w:rPr>
                <w:rFonts w:ascii="Times New Roman" w:hAnsi="Times New Roman" w:cs="Times New Roman"/>
                <w:szCs w:val="24"/>
                <w:lang w:val="sr-Cyrl-RS"/>
              </w:rPr>
              <w:t xml:space="preserve">облика множине глагола </w:t>
            </w:r>
            <w:r w:rsidRPr="00DE1BF3">
              <w:rPr>
                <w:rFonts w:ascii="Times New Roman" w:hAnsi="Times New Roman" w:cs="Times New Roman"/>
                <w:b/>
                <w:i/>
                <w:szCs w:val="20"/>
              </w:rPr>
              <w:t xml:space="preserve">have </w:t>
            </w:r>
            <w:r w:rsidRPr="00DE1BF3">
              <w:rPr>
                <w:rFonts w:ascii="Times New Roman" w:hAnsi="Times New Roman" w:cs="Times New Roman"/>
                <w:szCs w:val="24"/>
                <w:lang w:val="sr-Cyrl-CS"/>
              </w:rPr>
              <w:t>и његова употреба у комуникативним активностима.</w:t>
            </w:r>
          </w:p>
        </w:tc>
      </w:tr>
      <w:tr w:rsidR="00DE1BF3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BF3" w:rsidRPr="004747A8" w:rsidRDefault="00DE1BF3" w:rsidP="00DE1BF3">
            <w:pPr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Очекивани исходи</w:t>
            </w: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  <w:t>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BF3" w:rsidRPr="00DE1BF3" w:rsidRDefault="00DE1BF3" w:rsidP="00DE1BF3">
            <w:pPr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</w:pPr>
            <w:r w:rsidRPr="00DE1BF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На крају часа у</w:t>
            </w:r>
            <w:r w:rsidRPr="00DE1BF3"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  <w:t>ченик ће бити у стању да:</w:t>
            </w:r>
          </w:p>
          <w:p w:rsidR="00DE1BF3" w:rsidRPr="00DE1BF3" w:rsidRDefault="00DE1BF3" w:rsidP="00DE1BF3">
            <w:pPr>
              <w:pStyle w:val="ListParagraph"/>
              <w:numPr>
                <w:ilvl w:val="0"/>
                <w:numId w:val="4"/>
              </w:numPr>
              <w:tabs>
                <w:tab w:val="left" w:pos="218"/>
              </w:tabs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18"/>
                <w:lang w:val="sr-Cyrl-RS"/>
              </w:rPr>
            </w:pPr>
            <w:proofErr w:type="spellStart"/>
            <w:r w:rsidRPr="00DE1BF3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>чита</w:t>
            </w:r>
            <w:proofErr w:type="spellEnd"/>
            <w:r w:rsidRPr="00DE1BF3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 xml:space="preserve">, </w:t>
            </w:r>
            <w:proofErr w:type="spellStart"/>
            <w:r w:rsidRPr="00DE1BF3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>пише</w:t>
            </w:r>
            <w:proofErr w:type="spellEnd"/>
            <w:r w:rsidRPr="00DE1BF3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 xml:space="preserve"> и </w:t>
            </w:r>
            <w:proofErr w:type="spellStart"/>
            <w:r w:rsidRPr="00DE1BF3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>репродукује</w:t>
            </w:r>
            <w:proofErr w:type="spellEnd"/>
            <w:r w:rsidRPr="00DE1BF3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 xml:space="preserve"> </w:t>
            </w:r>
            <w:proofErr w:type="spellStart"/>
            <w:r w:rsidRPr="00DE1BF3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>вокабулар</w:t>
            </w:r>
            <w:proofErr w:type="spellEnd"/>
            <w:r w:rsidRPr="00DE1BF3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 xml:space="preserve"> </w:t>
            </w:r>
            <w:r w:rsidRPr="00DE1BF3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val="sr-Cyrl-RS"/>
              </w:rPr>
              <w:t xml:space="preserve">и изразе </w:t>
            </w:r>
            <w:proofErr w:type="spellStart"/>
            <w:r w:rsidRPr="00DE1BF3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>који</w:t>
            </w:r>
            <w:proofErr w:type="spellEnd"/>
            <w:r w:rsidRPr="00DE1BF3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 xml:space="preserve"> </w:t>
            </w:r>
            <w:proofErr w:type="spellStart"/>
            <w:r w:rsidRPr="00DE1BF3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>се</w:t>
            </w:r>
            <w:proofErr w:type="spellEnd"/>
            <w:r w:rsidRPr="00DE1BF3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 xml:space="preserve"> </w:t>
            </w:r>
            <w:proofErr w:type="spellStart"/>
            <w:r w:rsidRPr="00DE1BF3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>однос</w:t>
            </w:r>
            <w:proofErr w:type="spellEnd"/>
            <w:r w:rsidRPr="00DE1BF3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val="sr-Cyrl-RS"/>
              </w:rPr>
              <w:t>е</w:t>
            </w:r>
            <w:r w:rsidRPr="00DE1BF3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 xml:space="preserve"> </w:t>
            </w:r>
            <w:r w:rsidRPr="00DE1BF3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val="sr-Cyrl-RS"/>
              </w:rPr>
              <w:t xml:space="preserve">на </w:t>
            </w:r>
            <w:r w:rsidRPr="00DE1BF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18"/>
                <w:lang w:val="sr-Cyrl-RS"/>
              </w:rPr>
              <w:t>играчке</w:t>
            </w:r>
            <w:r w:rsidRPr="00DE1BF3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val="sr-Cyrl-RS"/>
              </w:rPr>
              <w:t>;</w:t>
            </w:r>
          </w:p>
          <w:p w:rsidR="00DE1BF3" w:rsidRPr="00DE1BF3" w:rsidRDefault="00DE1BF3" w:rsidP="00DE1BF3">
            <w:pPr>
              <w:pStyle w:val="ListParagraph"/>
              <w:numPr>
                <w:ilvl w:val="0"/>
                <w:numId w:val="4"/>
              </w:numPr>
              <w:tabs>
                <w:tab w:val="left" w:pos="218"/>
              </w:tabs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18"/>
                <w:lang w:val="sr-Cyrl-RS"/>
              </w:rPr>
            </w:pPr>
            <w:r w:rsidRPr="00DE1BF3">
              <w:rPr>
                <w:rFonts w:ascii="Times New Roman" w:hAnsi="Times New Roman" w:cs="Times New Roman"/>
                <w:sz w:val="24"/>
                <w:szCs w:val="18"/>
                <w:lang w:val="sr-Cyrl-RS"/>
              </w:rPr>
              <w:t xml:space="preserve">користи </w:t>
            </w:r>
            <w:r w:rsidRPr="00DE1BF3">
              <w:rPr>
                <w:rFonts w:ascii="Times New Roman" w:hAnsi="Times New Roman" w:cs="Times New Roman"/>
                <w:b/>
                <w:sz w:val="24"/>
                <w:szCs w:val="18"/>
                <w:lang w:val="sr-Cyrl-RS"/>
              </w:rPr>
              <w:t xml:space="preserve">облике глагола </w:t>
            </w:r>
            <w:r w:rsidRPr="00DE1BF3">
              <w:rPr>
                <w:rFonts w:ascii="Times New Roman" w:hAnsi="Times New Roman" w:cs="Times New Roman"/>
                <w:b/>
                <w:i/>
                <w:sz w:val="24"/>
                <w:szCs w:val="20"/>
              </w:rPr>
              <w:t xml:space="preserve">have </w:t>
            </w:r>
            <w:r w:rsidRPr="00DE1BF3">
              <w:rPr>
                <w:rFonts w:ascii="Times New Roman" w:hAnsi="Times New Roman" w:cs="Times New Roman"/>
                <w:sz w:val="24"/>
                <w:szCs w:val="18"/>
                <w:lang w:val="sr-Cyrl-RS"/>
              </w:rPr>
              <w:t xml:space="preserve">у множини у комуникативним активностима; </w:t>
            </w: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Провера остварености исхода: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посматрање и бележење тачних одговор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постигнућа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 активности 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ученика;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степен разумевања контекстуализоване лексике и израза и њихова употреба у комуникатвној ситуацији;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разговор ученика и наставника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размењене информације о теми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вежбања/задаци;  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иницирање дијалога у коме се употребљавају нове речи и изрази везани за тему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;</w:t>
            </w:r>
          </w:p>
        </w:tc>
      </w:tr>
    </w:tbl>
    <w:p w:rsidR="00AC5D90" w:rsidRDefault="00AC5D90"/>
    <w:p w:rsidR="00FB12F1" w:rsidRDefault="00FB12F1"/>
    <w:tbl>
      <w:tblPr>
        <w:tblW w:w="1408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8"/>
        <w:gridCol w:w="2665"/>
        <w:gridCol w:w="1703"/>
        <w:gridCol w:w="4252"/>
        <w:gridCol w:w="4252"/>
      </w:tblGrid>
      <w:tr w:rsidR="00DE1BF3" w:rsidRPr="00DE1BF3" w:rsidTr="00DE1BF3">
        <w:trPr>
          <w:trHeight w:val="567"/>
          <w:jc w:val="center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BF3" w:rsidRPr="00DE1BF3" w:rsidRDefault="00DE1BF3" w:rsidP="009A5DC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BF3" w:rsidRPr="00DE1BF3" w:rsidRDefault="00DE1BF3" w:rsidP="009A5DC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DE1BF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Активности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BF3" w:rsidRPr="00DE1BF3" w:rsidRDefault="00DE1BF3" w:rsidP="009A5DC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DE1BF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Временска артикулација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BF3" w:rsidRPr="00DE1BF3" w:rsidRDefault="00DE1BF3" w:rsidP="009A5DC7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DE1BF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ученика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BF3" w:rsidRPr="00DE1BF3" w:rsidRDefault="00DE1BF3" w:rsidP="009A5DC7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DE1BF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наставника</w:t>
            </w:r>
          </w:p>
        </w:tc>
      </w:tr>
      <w:tr w:rsidR="00DE1BF3" w:rsidRPr="00DE1BF3" w:rsidTr="00DE1BF3">
        <w:trPr>
          <w:trHeight w:val="567"/>
          <w:jc w:val="center"/>
        </w:trPr>
        <w:tc>
          <w:tcPr>
            <w:tcW w:w="12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BF3" w:rsidRPr="00DE1BF3" w:rsidRDefault="00DE1BF3" w:rsidP="009A5DC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</w:pPr>
            <w:r w:rsidRPr="00DE1BF3">
              <w:rPr>
                <w:rFonts w:ascii="Times New Roman" w:hAnsi="Times New Roman" w:cs="Times New Roman"/>
                <w:b/>
                <w:szCs w:val="24"/>
                <w:lang w:val="sr-Cyrl-CS"/>
              </w:rPr>
              <w:t>Уводни део часа:</w:t>
            </w:r>
          </w:p>
        </w:tc>
        <w:tc>
          <w:tcPr>
            <w:tcW w:w="266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BF3" w:rsidRPr="00DE1BF3" w:rsidRDefault="00DE1BF3" w:rsidP="009A5DC7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DE1BF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1: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66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BF3" w:rsidRPr="00DE1BF3" w:rsidRDefault="00DE1BF3" w:rsidP="009A5DC7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DE1BF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BF3" w:rsidRPr="00DE1BF3" w:rsidRDefault="00DE1BF3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E1BF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посматра слике и на основу њих покушава да одреди шта ћемо данас учити (циљ часа);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BF3" w:rsidRPr="00DE1BF3" w:rsidRDefault="00DE1BF3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E1BF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наводи ученике да одреде циљ данашњег часа;</w:t>
            </w:r>
          </w:p>
        </w:tc>
      </w:tr>
      <w:tr w:rsidR="00DE1BF3" w:rsidRPr="00DE1BF3" w:rsidTr="00DE1BF3">
        <w:trPr>
          <w:trHeight w:val="567"/>
          <w:jc w:val="center"/>
        </w:trPr>
        <w:tc>
          <w:tcPr>
            <w:tcW w:w="120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BF3" w:rsidRPr="00DE1BF3" w:rsidRDefault="00DE1BF3" w:rsidP="009A5DC7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DE1BF3">
              <w:rPr>
                <w:rFonts w:ascii="Times New Roman" w:hAnsi="Times New Roman" w:cs="Times New Roman"/>
                <w:b/>
                <w:szCs w:val="24"/>
                <w:lang w:val="sr-Cyrl-CS"/>
              </w:rPr>
              <w:t>Главни део часа:</w:t>
            </w:r>
          </w:p>
        </w:tc>
        <w:tc>
          <w:tcPr>
            <w:tcW w:w="266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BF3" w:rsidRPr="00DE1BF3" w:rsidRDefault="00DE1BF3" w:rsidP="009A5DC7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DE1BF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2:</w:t>
            </w:r>
          </w:p>
          <w:p w:rsidR="00DE1BF3" w:rsidRPr="00DE1BF3" w:rsidRDefault="00DE1BF3" w:rsidP="009A5DC7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DE1BF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В</w:t>
            </w:r>
            <w:r w:rsidRPr="00DE1BF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окабулар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–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66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BF3" w:rsidRPr="00DE1BF3" w:rsidRDefault="00DE1BF3" w:rsidP="009A5DC7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DE1BF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BF3" w:rsidRPr="00DE1BF3" w:rsidRDefault="00DE1BF3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E1BF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слуша изговор новог вокабулара и прати слике како би повезао лингвистички и визуелни садржај; </w:t>
            </w:r>
          </w:p>
          <w:p w:rsidR="00DE1BF3" w:rsidRPr="00DE1BF3" w:rsidRDefault="00DE1BF3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E1BF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за наставником нови вокабулар неколико пута пратећи флеш картице/интерактивни садржај са диска;</w:t>
            </w:r>
          </w:p>
          <w:p w:rsidR="00DE1BF3" w:rsidRPr="00DE1BF3" w:rsidRDefault="00DE1BF3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E1BF3">
              <w:rPr>
                <w:rFonts w:ascii="Times New Roman" w:eastAsia="Arial" w:hAnsi="Times New Roman" w:cs="Times New Roman"/>
                <w:bCs/>
                <w:kern w:val="24"/>
                <w:sz w:val="24"/>
                <w:szCs w:val="24"/>
                <w:lang w:val="ru-RU"/>
              </w:rPr>
              <w:t>наслућује значење нових речи и израза на основу контекста и познате лексике;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BF3" w:rsidRPr="00DE1BF3" w:rsidRDefault="00DE1BF3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E1BF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инструкције; </w:t>
            </w:r>
          </w:p>
          <w:p w:rsidR="00DE1BF3" w:rsidRPr="00DE1BF3" w:rsidRDefault="00DE1BF3" w:rsidP="009A5DC7">
            <w:pPr>
              <w:numPr>
                <w:ilvl w:val="0"/>
                <w:numId w:val="6"/>
              </w:numPr>
              <w:ind w:left="214" w:hanging="214"/>
              <w:rPr>
                <w:rFonts w:ascii="Times New Roman" w:eastAsia="Arial" w:hAnsi="Times New Roman" w:cs="Times New Roman"/>
                <w:bCs/>
                <w:kern w:val="24"/>
                <w:szCs w:val="24"/>
                <w:lang w:val="ru-RU"/>
              </w:rPr>
            </w:pPr>
            <w:r w:rsidRPr="00DE1BF3">
              <w:rPr>
                <w:rFonts w:ascii="Times New Roman" w:eastAsia="Arial" w:hAnsi="Times New Roman" w:cs="Times New Roman"/>
                <w:bCs/>
                <w:kern w:val="24"/>
                <w:szCs w:val="24"/>
                <w:lang w:val="ru-RU"/>
              </w:rPr>
              <w:t>уводи ученике у нову лексику кроз упућивање на контекст и повезивање са предзнањем ученика;</w:t>
            </w:r>
          </w:p>
          <w:p w:rsidR="00DE1BF3" w:rsidRPr="00DE1BF3" w:rsidRDefault="00DE1BF3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E1BF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изговара нове речи;</w:t>
            </w:r>
          </w:p>
          <w:p w:rsidR="00DE1BF3" w:rsidRPr="00DE1BF3" w:rsidRDefault="00DE1BF3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E1BF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показује флеш картице/интерактивни садржај са диска; </w:t>
            </w:r>
          </w:p>
          <w:p w:rsidR="00DE1BF3" w:rsidRPr="00DE1BF3" w:rsidRDefault="00DE1BF3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E1BF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реакције ученика;</w:t>
            </w:r>
          </w:p>
        </w:tc>
      </w:tr>
      <w:tr w:rsidR="00DE1BF3" w:rsidRPr="00DE1BF3" w:rsidTr="00DE1BF3">
        <w:trPr>
          <w:trHeight w:val="567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BF3" w:rsidRPr="00DE1BF3" w:rsidRDefault="00DE1BF3" w:rsidP="009A5DC7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266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BF3" w:rsidRPr="00DE1BF3" w:rsidRDefault="00DE1BF3" w:rsidP="009A5DC7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DE1BF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3: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66</w:t>
            </w:r>
          </w:p>
          <w:p w:rsidR="00DE1BF3" w:rsidRPr="00DE1BF3" w:rsidRDefault="00DE1BF3" w:rsidP="009A5DC7">
            <w:pPr>
              <w:rPr>
                <w:rFonts w:ascii="Times New Roman" w:hAnsi="Times New Roman" w:cs="Times New Roman"/>
                <w:szCs w:val="24"/>
              </w:rPr>
            </w:pPr>
            <w:r w:rsidRPr="00DE1BF3">
              <w:rPr>
                <w:rFonts w:ascii="Times New Roman" w:hAnsi="Times New Roman" w:cs="Times New Roman"/>
                <w:szCs w:val="24"/>
                <w:lang w:val="sr-Cyrl-RS"/>
              </w:rPr>
              <w:t>текст:</w:t>
            </w:r>
            <w:r w:rsidRPr="00DE1BF3">
              <w:rPr>
                <w:rFonts w:ascii="Times New Roman" w:hAnsi="Times New Roman" w:cs="Times New Roman"/>
                <w:i/>
                <w:szCs w:val="24"/>
                <w:lang w:val="sr-Cyrl-RS"/>
              </w:rPr>
              <w:t xml:space="preserve"> </w:t>
            </w:r>
            <w:r w:rsidRPr="00DE1BF3">
              <w:rPr>
                <w:rFonts w:ascii="Times New Roman" w:hAnsi="Times New Roman" w:cs="Times New Roman"/>
                <w:b/>
                <w:i/>
                <w:szCs w:val="24"/>
              </w:rPr>
              <w:t>We’ve got toys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BF3" w:rsidRPr="00DE1BF3" w:rsidRDefault="00DE1BF3" w:rsidP="009A5DC7">
            <w:pPr>
              <w:rPr>
                <w:rFonts w:ascii="Times New Roman" w:hAnsi="Times New Roman" w:cs="Times New Roman"/>
                <w:szCs w:val="24"/>
              </w:rPr>
            </w:pPr>
            <w:r w:rsidRPr="00DE1BF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10</w:t>
            </w:r>
            <w:r w:rsidRPr="00DE1BF3">
              <w:rPr>
                <w:rFonts w:ascii="Times New Roman" w:eastAsia="Calibri" w:hAnsi="Times New Roman" w:cs="Times New Roman"/>
                <w:kern w:val="24"/>
                <w:szCs w:val="24"/>
              </w:rPr>
              <w:t xml:space="preserve"> </w:t>
            </w:r>
            <w:r w:rsidRPr="00DE1BF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BF3" w:rsidRPr="00DE1BF3" w:rsidRDefault="00DE1BF3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E1BF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слуша аудио запис текста и прати слике у уџбенику;</w:t>
            </w:r>
          </w:p>
          <w:p w:rsidR="00DE1BF3" w:rsidRPr="00DE1BF3" w:rsidRDefault="00DE1BF3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E1BF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за наставником реченице из текста хорски;</w:t>
            </w:r>
          </w:p>
          <w:p w:rsidR="00DE1BF3" w:rsidRPr="00DE1BF3" w:rsidRDefault="00DE1BF3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E1BF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преписује нове речи и кључне изразе са табле;</w:t>
            </w:r>
          </w:p>
          <w:p w:rsidR="00DE1BF3" w:rsidRPr="00DE1BF3" w:rsidRDefault="00DE1BF3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E1BF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одговара на питања квиза;</w:t>
            </w:r>
          </w:p>
          <w:p w:rsidR="00DE1BF3" w:rsidRPr="00DE1BF3" w:rsidRDefault="00DE1BF3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E1BF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дискутује о садржају текста;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BF3" w:rsidRPr="00DE1BF3" w:rsidRDefault="00DE1BF3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DE1BF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DE1BF3" w:rsidRPr="00DE1BF3" w:rsidRDefault="00DE1BF3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DE1BF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пушта аудио запис; пушта видео клип;  </w:t>
            </w:r>
          </w:p>
          <w:p w:rsidR="00DE1BF3" w:rsidRPr="00DE1BF3" w:rsidRDefault="00DE1BF3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DE1BF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чита реченице из причице које ученици понављају; </w:t>
            </w:r>
          </w:p>
          <w:p w:rsidR="00DE1BF3" w:rsidRPr="00DE1BF3" w:rsidRDefault="00DE1BF3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DE1BF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објашњава</w:t>
            </w:r>
            <w:r w:rsidRPr="00DE1BF3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Pr="00DE1BF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нови вокабулар и изразе;</w:t>
            </w:r>
          </w:p>
          <w:p w:rsidR="00DE1BF3" w:rsidRPr="00DE1BF3" w:rsidRDefault="00DE1BF3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DE1BF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записује на табли нове речи и кључне изразе;</w:t>
            </w:r>
          </w:p>
          <w:p w:rsidR="00DE1BF3" w:rsidRPr="00DE1BF3" w:rsidRDefault="00DE1BF3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DE1BF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поставља питања; води дискусију; </w:t>
            </w:r>
          </w:p>
          <w:p w:rsidR="00DE1BF3" w:rsidRPr="00DE1BF3" w:rsidRDefault="00DE1BF3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DE1BF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мотивише; прати рад ученика; </w:t>
            </w:r>
          </w:p>
          <w:p w:rsidR="00DE1BF3" w:rsidRPr="00DE1BF3" w:rsidRDefault="00DE1BF3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DE1BF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помаже по потреби;</w:t>
            </w:r>
          </w:p>
        </w:tc>
      </w:tr>
      <w:tr w:rsidR="00DE1BF3" w:rsidRPr="00DE1BF3" w:rsidTr="00DE1BF3">
        <w:trPr>
          <w:trHeight w:val="390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BF3" w:rsidRPr="00DE1BF3" w:rsidRDefault="00DE1BF3" w:rsidP="009A5DC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66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BF3" w:rsidRPr="00DE1BF3" w:rsidRDefault="00DE1BF3" w:rsidP="009A5DC7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DE1BF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4:</w:t>
            </w:r>
          </w:p>
          <w:p w:rsidR="00DE1BF3" w:rsidRPr="00DE1BF3" w:rsidRDefault="00DE1BF3" w:rsidP="009A5DC7">
            <w:pPr>
              <w:rPr>
                <w:rFonts w:ascii="Times New Roman" w:hAnsi="Times New Roman" w:cs="Times New Roman"/>
                <w:b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страна 67, задатак 2 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Read and tick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BF3" w:rsidRPr="00DE1BF3" w:rsidRDefault="00DE1BF3" w:rsidP="009A5DC7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DE1BF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BF3" w:rsidRPr="00DE1BF3" w:rsidRDefault="00DE1BF3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23" w:hanging="223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E1BF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уписује знак √ на основу слике и тврђења; </w:t>
            </w:r>
          </w:p>
          <w:p w:rsidR="00DE1BF3" w:rsidRPr="00DE1BF3" w:rsidRDefault="00DE1BF3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23" w:hanging="223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E1BF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BF3" w:rsidRPr="00DE1BF3" w:rsidRDefault="00DE1BF3" w:rsidP="00DE1BF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BF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DE1BF3" w:rsidRPr="00DE1BF3" w:rsidRDefault="00DE1BF3" w:rsidP="00DE1BF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BF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прати рад ученика; </w:t>
            </w:r>
          </w:p>
          <w:p w:rsidR="00DE1BF3" w:rsidRPr="00DE1BF3" w:rsidRDefault="00DE1BF3" w:rsidP="00DE1BF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BF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помаже по потреби; </w:t>
            </w:r>
          </w:p>
          <w:p w:rsidR="00DE1BF3" w:rsidRPr="00DE1BF3" w:rsidRDefault="00DE1BF3" w:rsidP="00DE1BF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E1BF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тачност;</w:t>
            </w:r>
          </w:p>
          <w:p w:rsidR="00DE1BF3" w:rsidRPr="00DE1BF3" w:rsidRDefault="00DE1BF3" w:rsidP="00DE1BF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BF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бележи постигнућа ученика;</w:t>
            </w:r>
          </w:p>
          <w:p w:rsidR="00DE1BF3" w:rsidRPr="00DE1BF3" w:rsidRDefault="00DE1BF3" w:rsidP="00DE1BF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DE1BF3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 различите начине проверава оствареност исхода;</w:t>
            </w:r>
          </w:p>
          <w:p w:rsidR="00DE1BF3" w:rsidRPr="00DE1BF3" w:rsidRDefault="00DE1BF3" w:rsidP="00DE1BF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DE1BF3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поставља питање ученициме где (како) могу знања и </w:t>
            </w:r>
            <w:r w:rsidRPr="00DE1BF3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lastRenderedPageBreak/>
              <w:t>вештине развијене током часа функционално да примене у реалном животном контексту;</w:t>
            </w:r>
          </w:p>
          <w:p w:rsidR="00DE1BF3" w:rsidRPr="00DE1BF3" w:rsidRDefault="00DE1BF3" w:rsidP="00DE1BF3">
            <w:pPr>
              <w:numPr>
                <w:ilvl w:val="0"/>
                <w:numId w:val="9"/>
              </w:numPr>
              <w:spacing w:after="200" w:line="276" w:lineRule="auto"/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DE1BF3">
              <w:rPr>
                <w:rFonts w:ascii="Times New Roman" w:eastAsia="Arial" w:hAnsi="Times New Roman" w:cs="Times New Roman"/>
                <w:szCs w:val="24"/>
                <w:lang w:val="ru-RU"/>
              </w:rPr>
              <w:t>даје позитивно интонирану повратну информацију ученицима о њиховом напредовању.</w:t>
            </w:r>
          </w:p>
        </w:tc>
      </w:tr>
      <w:tr w:rsidR="00DE1BF3" w:rsidRPr="00DE1BF3" w:rsidTr="00DE1BF3">
        <w:trPr>
          <w:trHeight w:val="100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BF3" w:rsidRPr="00DE1BF3" w:rsidRDefault="00DE1BF3" w:rsidP="009A5DC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66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BF3" w:rsidRPr="00DE1BF3" w:rsidRDefault="00DE1BF3" w:rsidP="009A5DC7">
            <w:pPr>
              <w:rPr>
                <w:rFonts w:ascii="Times New Roman" w:hAnsi="Times New Roman" w:cs="Times New Roman"/>
                <w:b/>
                <w:szCs w:val="24"/>
                <w:lang w:val="sr-Latn-RS"/>
              </w:rPr>
            </w:pPr>
            <w:r w:rsidRPr="00DE1BF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5: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страна 67, задатак 3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Find and circle the words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BF3" w:rsidRPr="00DE1BF3" w:rsidRDefault="00DE1BF3" w:rsidP="009A5DC7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DE1BF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BF3" w:rsidRPr="00DE1BF3" w:rsidRDefault="00DE1BF3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E1BF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 низу слова тражи речи и заокружује их;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E1BF3" w:rsidRPr="00DE1BF3" w:rsidRDefault="00DE1BF3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DE1BF3" w:rsidRPr="00DE1BF3" w:rsidTr="00DE1BF3">
        <w:trPr>
          <w:trHeight w:val="85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BF3" w:rsidRPr="00DE1BF3" w:rsidRDefault="00DE1BF3" w:rsidP="009A5DC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66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BF3" w:rsidRPr="00DE1BF3" w:rsidRDefault="00DE1BF3" w:rsidP="009A5DC7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DE1BF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6:</w:t>
            </w:r>
          </w:p>
          <w:p w:rsidR="00DE1BF3" w:rsidRPr="00DE1BF3" w:rsidRDefault="00DE1BF3" w:rsidP="009A5DC7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lastRenderedPageBreak/>
              <w:t>Уџбеник,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страна 67, задатак 4/5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Look and write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BF3" w:rsidRPr="00DE1BF3" w:rsidRDefault="00DE1BF3" w:rsidP="009A5DC7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DE1BF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lastRenderedPageBreak/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BF3" w:rsidRPr="00DE1BF3" w:rsidRDefault="00DE1BF3" w:rsidP="00DE1BF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E1BF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индуктивном методом дефинише облике глагола</w:t>
            </w:r>
            <w:r w:rsidRPr="00DE1BF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have</w:t>
            </w:r>
            <w:r w:rsidRPr="00DE1BF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у множини; </w:t>
            </w:r>
          </w:p>
          <w:p w:rsidR="00DE1BF3" w:rsidRPr="00DE1BF3" w:rsidRDefault="00DE1BF3" w:rsidP="00DE1BF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E1BF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 xml:space="preserve">попуњава дате празнине одговарајућим облицима глагола </w:t>
            </w:r>
            <w:r w:rsidRPr="00DE1BF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have</w:t>
            </w:r>
            <w:r w:rsidRPr="00DE1BF3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  <w:t>;</w:t>
            </w:r>
          </w:p>
          <w:p w:rsidR="00DE1BF3" w:rsidRPr="00DE1BF3" w:rsidRDefault="00DE1BF3" w:rsidP="00DE1BF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E1BF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E1BF3" w:rsidRPr="00DE1BF3" w:rsidRDefault="00DE1BF3" w:rsidP="00DE1BF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1BF3" w:rsidRPr="00DE1BF3" w:rsidTr="00DE1BF3">
        <w:trPr>
          <w:trHeight w:val="85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BF3" w:rsidRPr="00DE1BF3" w:rsidRDefault="00DE1BF3" w:rsidP="009A5DC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66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BF3" w:rsidRPr="00DE1BF3" w:rsidRDefault="00DE1BF3" w:rsidP="009A5DC7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DE1BF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7:</w:t>
            </w:r>
          </w:p>
          <w:p w:rsidR="00DE1BF3" w:rsidRPr="00DE1BF3" w:rsidRDefault="00DE1BF3" w:rsidP="009A5DC7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страна 67, задатак 6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Listen and circle A or B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BF3" w:rsidRPr="00DE1BF3" w:rsidRDefault="00DE1BF3" w:rsidP="009A5DC7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DE1BF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BF3" w:rsidRPr="00DE1BF3" w:rsidRDefault="00DE1BF3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E1BF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заокружује адекватну слику на основу аудио инпута;</w:t>
            </w:r>
          </w:p>
          <w:p w:rsidR="00DE1BF3" w:rsidRPr="00DE1BF3" w:rsidRDefault="00DE1BF3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E1BF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E1BF3" w:rsidRPr="00DE1BF3" w:rsidRDefault="00DE1BF3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DE1BF3" w:rsidRPr="00DE1BF3" w:rsidTr="00DE1BF3">
        <w:trPr>
          <w:trHeight w:val="85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BF3" w:rsidRPr="00DE1BF3" w:rsidRDefault="00DE1BF3" w:rsidP="009A5DC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66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BF3" w:rsidRPr="00DE1BF3" w:rsidRDefault="00DE1BF3" w:rsidP="009A5DC7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DE1BF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8:</w:t>
            </w:r>
          </w:p>
          <w:p w:rsidR="00DE1BF3" w:rsidRPr="00DE1BF3" w:rsidRDefault="00DE1BF3" w:rsidP="009A5DC7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Радна свеска, страна 62, задатак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>2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BF3" w:rsidRPr="00DE1BF3" w:rsidRDefault="00DE1BF3" w:rsidP="009A5DC7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DE1BF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BF3" w:rsidRPr="00DE1BF3" w:rsidRDefault="00DE1BF3" w:rsidP="009A5DC7">
            <w:pPr>
              <w:numPr>
                <w:ilvl w:val="0"/>
                <w:numId w:val="1"/>
              </w:numPr>
              <w:ind w:left="171" w:hanging="141"/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DE1BF3">
              <w:rPr>
                <w:rFonts w:ascii="Times New Roman" w:hAnsi="Times New Roman" w:cs="Times New Roman"/>
                <w:szCs w:val="24"/>
                <w:lang w:val="sr-Cyrl-RS"/>
              </w:rPr>
              <w:t>уписује одговарјуће глаголске облике;</w:t>
            </w:r>
          </w:p>
          <w:p w:rsidR="00DE1BF3" w:rsidRPr="00DE1BF3" w:rsidRDefault="00DE1BF3" w:rsidP="009A5DC7">
            <w:pPr>
              <w:numPr>
                <w:ilvl w:val="0"/>
                <w:numId w:val="1"/>
              </w:numPr>
              <w:ind w:left="171" w:hanging="141"/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DE1BF3">
              <w:rPr>
                <w:rFonts w:ascii="Times New Roman" w:hAnsi="Times New Roman" w:cs="Times New Roman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E1BF3" w:rsidRPr="00DE1BF3" w:rsidRDefault="00DE1BF3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1BF3" w:rsidRPr="00DE1BF3" w:rsidTr="00DE1BF3">
        <w:trPr>
          <w:trHeight w:val="85"/>
          <w:jc w:val="center"/>
        </w:trPr>
        <w:tc>
          <w:tcPr>
            <w:tcW w:w="12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BF3" w:rsidRPr="00DE1BF3" w:rsidRDefault="00DE1BF3" w:rsidP="009A5DC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DE1BF3">
              <w:rPr>
                <w:rFonts w:ascii="Times New Roman" w:hAnsi="Times New Roman" w:cs="Times New Roman"/>
                <w:b/>
                <w:szCs w:val="24"/>
                <w:lang w:val="sr-Cyrl-CS"/>
              </w:rPr>
              <w:t>Завршни део часа:</w:t>
            </w:r>
          </w:p>
        </w:tc>
        <w:tc>
          <w:tcPr>
            <w:tcW w:w="2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BF3" w:rsidRDefault="00DE1BF3" w:rsidP="009A5DC7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DE1BF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9:</w:t>
            </w:r>
          </w:p>
          <w:p w:rsidR="00DE1BF3" w:rsidRPr="00DE1BF3" w:rsidRDefault="00DE1BF3" w:rsidP="00DE1BF3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Ра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дна свеска, страна 6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>3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, задатак 3</w:t>
            </w:r>
          </w:p>
        </w:tc>
        <w:tc>
          <w:tcPr>
            <w:tcW w:w="17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BF3" w:rsidRPr="00DE1BF3" w:rsidRDefault="00DE1BF3" w:rsidP="009A5DC7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DE1BF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BF3" w:rsidRPr="00DE1BF3" w:rsidRDefault="00DE1BF3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E1BF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одређује шта ко поседује на основу слика; </w:t>
            </w:r>
          </w:p>
          <w:p w:rsidR="00DE1BF3" w:rsidRPr="00DE1BF3" w:rsidRDefault="00DE1BF3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E1BF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BF3" w:rsidRPr="00DE1BF3" w:rsidRDefault="00DE1BF3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B12F1" w:rsidRDefault="00FB12F1"/>
    <w:p w:rsidR="00DE1BF3" w:rsidRDefault="00DE1BF3"/>
    <w:p w:rsidR="00FB12F1" w:rsidRPr="00DE1BF3" w:rsidRDefault="00DE1BF3">
      <w:pPr>
        <w:rPr>
          <w:lang w:val="sr-Cyrl-RS"/>
        </w:rPr>
      </w:pPr>
      <w:r>
        <w:rPr>
          <w:lang w:val="sr-Cyrl-RS"/>
        </w:rPr>
        <w:t xml:space="preserve">ДОМАЋИ ЗАДАТАК: </w:t>
      </w:r>
      <w:r>
        <w:rPr>
          <w:rFonts w:ascii="Times New Roman" w:eastAsia="Calibri" w:hAnsi="Times New Roman" w:cs="Times New Roman"/>
          <w:kern w:val="24"/>
          <w:szCs w:val="24"/>
          <w:lang w:val="sr-Cyrl-RS"/>
        </w:rPr>
        <w:t xml:space="preserve">Радна свеска, страна 62, задатак </w:t>
      </w:r>
      <w:r>
        <w:rPr>
          <w:rFonts w:ascii="Times New Roman" w:eastAsia="Calibri" w:hAnsi="Times New Roman" w:cs="Times New Roman"/>
          <w:kern w:val="24"/>
          <w:szCs w:val="24"/>
          <w:lang w:val="sr-Latn-RS"/>
        </w:rPr>
        <w:t>1</w:t>
      </w:r>
      <w:r>
        <w:rPr>
          <w:rFonts w:ascii="Times New Roman" w:eastAsia="Calibri" w:hAnsi="Times New Roman" w:cs="Times New Roman"/>
          <w:kern w:val="24"/>
          <w:szCs w:val="24"/>
          <w:lang w:val="sr-Cyrl-RS"/>
        </w:rPr>
        <w:t xml:space="preserve">; </w:t>
      </w:r>
      <w:r>
        <w:rPr>
          <w:rFonts w:ascii="Times New Roman" w:eastAsia="Calibri" w:hAnsi="Times New Roman" w:cs="Times New Roman"/>
          <w:kern w:val="24"/>
          <w:szCs w:val="24"/>
          <w:lang w:val="sr-Cyrl-RS"/>
        </w:rPr>
        <w:t>Радна свеска, страна 6</w:t>
      </w:r>
      <w:r>
        <w:rPr>
          <w:rFonts w:ascii="Times New Roman" w:eastAsia="Calibri" w:hAnsi="Times New Roman" w:cs="Times New Roman"/>
          <w:kern w:val="24"/>
          <w:szCs w:val="24"/>
          <w:lang w:val="sr-Cyrl-RS"/>
        </w:rPr>
        <w:t>3</w:t>
      </w:r>
      <w:r>
        <w:rPr>
          <w:rFonts w:ascii="Times New Roman" w:eastAsia="Calibri" w:hAnsi="Times New Roman" w:cs="Times New Roman"/>
          <w:kern w:val="24"/>
          <w:szCs w:val="24"/>
          <w:lang w:val="sr-Cyrl-RS"/>
        </w:rPr>
        <w:t xml:space="preserve">, задатак </w:t>
      </w:r>
      <w:r>
        <w:rPr>
          <w:rFonts w:ascii="Times New Roman" w:eastAsia="Calibri" w:hAnsi="Times New Roman" w:cs="Times New Roman"/>
          <w:kern w:val="24"/>
          <w:szCs w:val="24"/>
          <w:lang w:val="sr-Cyrl-RS"/>
        </w:rPr>
        <w:t>4</w:t>
      </w:r>
      <w:bookmarkStart w:id="0" w:name="_GoBack"/>
      <w:bookmarkEnd w:id="0"/>
    </w:p>
    <w:p w:rsidR="00FB12F1" w:rsidRDefault="00FB12F1"/>
    <w:tbl>
      <w:tblPr>
        <w:tblStyle w:val="TableGrid"/>
        <w:tblW w:w="13887" w:type="dxa"/>
        <w:jc w:val="center"/>
        <w:tblLayout w:type="fixed"/>
        <w:tblLook w:val="04A0" w:firstRow="1" w:lastRow="0" w:firstColumn="1" w:lastColumn="0" w:noHBand="0" w:noVBand="1"/>
      </w:tblPr>
      <w:tblGrid>
        <w:gridCol w:w="13887"/>
      </w:tblGrid>
      <w:tr w:rsidR="00FB12F1" w:rsidRPr="004747A8" w:rsidTr="00FB12F1">
        <w:trPr>
          <w:trHeight w:val="397"/>
          <w:jc w:val="center"/>
        </w:trPr>
        <w:tc>
          <w:tcPr>
            <w:tcW w:w="13887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Вредновање часа</w:t>
            </w:r>
            <w:r w:rsidRPr="00FF684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</w:tr>
      <w:tr w:rsidR="00FB12F1" w:rsidRPr="004747A8" w:rsidTr="00FB12F1">
        <w:trPr>
          <w:trHeight w:val="397"/>
          <w:jc w:val="center"/>
        </w:trPr>
        <w:tc>
          <w:tcPr>
            <w:tcW w:w="13887" w:type="dxa"/>
          </w:tcPr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су остварени исходи предвиђени за овај наставни час?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адекватан избор начина провере остварености исхода?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 xml:space="preserve">Да ли </w:t>
            </w:r>
            <w:r>
              <w:rPr>
                <w:sz w:val="24"/>
                <w:lang w:val="sr-Cyrl-RS"/>
              </w:rPr>
              <w:t xml:space="preserve">су </w:t>
            </w:r>
            <w:r w:rsidRPr="004747A8">
              <w:rPr>
                <w:sz w:val="24"/>
                <w:lang w:val="ru-RU"/>
              </w:rPr>
              <w:t>активности ученика</w:t>
            </w:r>
            <w:r>
              <w:rPr>
                <w:sz w:val="24"/>
                <w:lang w:val="ru-RU"/>
              </w:rPr>
              <w:t xml:space="preserve"> сврсисходне</w:t>
            </w:r>
            <w:r w:rsidRPr="004747A8">
              <w:rPr>
                <w:sz w:val="24"/>
                <w:lang w:val="ru-RU"/>
              </w:rPr>
              <w:t>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било одступања/потешкоћа приликом остваривања планираног?</w:t>
            </w:r>
          </w:p>
          <w:p w:rsidR="00FB12F1" w:rsidRPr="008D094C" w:rsidRDefault="00FB12F1" w:rsidP="00FB12F1">
            <w:pPr>
              <w:pStyle w:val="ListParagraph"/>
              <w:numPr>
                <w:ilvl w:val="0"/>
                <w:numId w:val="3"/>
              </w:numPr>
              <w:tabs>
                <w:tab w:val="left" w:pos="266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Шта бих сада урадио другачије?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FB12F1" w:rsidRDefault="00FB12F1"/>
    <w:sectPr w:rsidR="00FB12F1" w:rsidSect="00FB12F1">
      <w:pgSz w:w="16838" w:h="11906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6450A"/>
    <w:multiLevelType w:val="hybridMultilevel"/>
    <w:tmpl w:val="25D02A78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913329"/>
    <w:multiLevelType w:val="hybridMultilevel"/>
    <w:tmpl w:val="D422C3FC"/>
    <w:lvl w:ilvl="0" w:tplc="3F9222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F71149"/>
    <w:multiLevelType w:val="hybridMultilevel"/>
    <w:tmpl w:val="DBC4A38A"/>
    <w:lvl w:ilvl="0" w:tplc="8F2E5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5215B1"/>
    <w:multiLevelType w:val="hybridMultilevel"/>
    <w:tmpl w:val="CC206F38"/>
    <w:lvl w:ilvl="0" w:tplc="3F9222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5F5C43"/>
    <w:multiLevelType w:val="hybridMultilevel"/>
    <w:tmpl w:val="905C9A4C"/>
    <w:lvl w:ilvl="0" w:tplc="6C50BECE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4647053"/>
    <w:multiLevelType w:val="hybridMultilevel"/>
    <w:tmpl w:val="EBA82C80"/>
    <w:lvl w:ilvl="0" w:tplc="E208C9C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A7E1A6E"/>
    <w:multiLevelType w:val="hybridMultilevel"/>
    <w:tmpl w:val="72C8FEE2"/>
    <w:lvl w:ilvl="0" w:tplc="E208C9C2">
      <w:start w:val="1"/>
      <w:numFmt w:val="bullet"/>
      <w:lvlText w:val=""/>
      <w:lvlJc w:val="left"/>
      <w:pPr>
        <w:ind w:left="501" w:hanging="360"/>
      </w:pPr>
      <w:rPr>
        <w:rFonts w:ascii="Symbol" w:hAnsi="Symbol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763103"/>
    <w:multiLevelType w:val="hybridMultilevel"/>
    <w:tmpl w:val="ED3CBAE2"/>
    <w:lvl w:ilvl="0" w:tplc="FD4846A8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B90938"/>
    <w:multiLevelType w:val="hybridMultilevel"/>
    <w:tmpl w:val="BFF48474"/>
    <w:lvl w:ilvl="0" w:tplc="A1E43F94">
      <w:numFmt w:val="bullet"/>
      <w:lvlText w:val="–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4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2F1"/>
    <w:rsid w:val="000E31FD"/>
    <w:rsid w:val="00151B64"/>
    <w:rsid w:val="001D4EE3"/>
    <w:rsid w:val="003D6E4D"/>
    <w:rsid w:val="004C1B11"/>
    <w:rsid w:val="004C4F63"/>
    <w:rsid w:val="00553767"/>
    <w:rsid w:val="005B1AA1"/>
    <w:rsid w:val="00693EF9"/>
    <w:rsid w:val="006A4828"/>
    <w:rsid w:val="007C04C7"/>
    <w:rsid w:val="007C3464"/>
    <w:rsid w:val="0082398B"/>
    <w:rsid w:val="0085120E"/>
    <w:rsid w:val="0085597E"/>
    <w:rsid w:val="00862AB4"/>
    <w:rsid w:val="009530E9"/>
    <w:rsid w:val="009F1680"/>
    <w:rsid w:val="00AC27A6"/>
    <w:rsid w:val="00AC5D90"/>
    <w:rsid w:val="00B647A7"/>
    <w:rsid w:val="00BE009B"/>
    <w:rsid w:val="00C45326"/>
    <w:rsid w:val="00CD78FA"/>
    <w:rsid w:val="00D150C8"/>
    <w:rsid w:val="00D36F99"/>
    <w:rsid w:val="00D420D1"/>
    <w:rsid w:val="00DE1BF3"/>
    <w:rsid w:val="00E070BB"/>
    <w:rsid w:val="00E657F1"/>
    <w:rsid w:val="00E7727D"/>
    <w:rsid w:val="00EE6DB3"/>
    <w:rsid w:val="00FB12F1"/>
    <w:rsid w:val="00FB2602"/>
    <w:rsid w:val="00FE0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3769B4"/>
  <w15:chartTrackingRefBased/>
  <w15:docId w15:val="{8DB257AB-1B1C-456C-9CEA-3347DF6E4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12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12F1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table" w:styleId="TableGrid">
    <w:name w:val="Table Grid"/>
    <w:basedOn w:val="TableNormal"/>
    <w:uiPriority w:val="59"/>
    <w:rsid w:val="00FB12F1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B12F1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F9C043-8D02-424E-B247-B33DED40D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738</Words>
  <Characters>4212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Nenad Miladinovic</dc:creator>
  <cp:keywords/>
  <dc:description/>
  <cp:lastModifiedBy>Nenad Miladinovic</cp:lastModifiedBy>
  <cp:revision>4</cp:revision>
  <dcterms:created xsi:type="dcterms:W3CDTF">2020-06-23T09:07:00Z</dcterms:created>
  <dcterms:modified xsi:type="dcterms:W3CDTF">2020-06-30T12:20:00Z</dcterms:modified>
</cp:coreProperties>
</file>